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329141" w14:textId="77777777" w:rsidR="00763D72" w:rsidRPr="00D24153" w:rsidRDefault="00763D72" w:rsidP="00763D72">
      <w:pPr>
        <w:pStyle w:val="Naslov3"/>
        <w:spacing w:before="120"/>
        <w:ind w:right="-471"/>
        <w:rPr>
          <w:sz w:val="20"/>
          <w:szCs w:val="20"/>
        </w:rPr>
      </w:pPr>
      <w:r w:rsidRPr="00D24153">
        <w:rPr>
          <w:sz w:val="20"/>
          <w:szCs w:val="20"/>
        </w:rPr>
        <w:t xml:space="preserve">Obrazec </w:t>
      </w:r>
      <w:r w:rsidR="001C6444">
        <w:rPr>
          <w:sz w:val="20"/>
          <w:szCs w:val="20"/>
        </w:rPr>
        <w:t>zavarovanje</w:t>
      </w:r>
      <w:r w:rsidRPr="00D24153">
        <w:rPr>
          <w:sz w:val="20"/>
          <w:szCs w:val="20"/>
        </w:rPr>
        <w:t xml:space="preserve"> za dobro izvedbo </w:t>
      </w:r>
      <w:r>
        <w:rPr>
          <w:sz w:val="20"/>
          <w:szCs w:val="20"/>
        </w:rPr>
        <w:t xml:space="preserve">pogodbenih obveznosti </w:t>
      </w:r>
      <w:r w:rsidRPr="00D24153">
        <w:rPr>
          <w:sz w:val="20"/>
          <w:szCs w:val="20"/>
        </w:rPr>
        <w:t>po EPGP-758</w:t>
      </w:r>
    </w:p>
    <w:p w14:paraId="07FB3865" w14:textId="77777777" w:rsidR="00763D72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i/>
          <w:sz w:val="20"/>
          <w:szCs w:val="20"/>
        </w:rPr>
        <w:t>Glava s podatki o garantu (</w:t>
      </w:r>
      <w:r>
        <w:rPr>
          <w:rFonts w:ascii="Arial" w:hAnsi="Arial" w:cs="Arial"/>
          <w:i/>
          <w:sz w:val="20"/>
          <w:szCs w:val="20"/>
        </w:rPr>
        <w:t>zavarovalnici/</w:t>
      </w:r>
      <w:r w:rsidRPr="00D24153">
        <w:rPr>
          <w:rFonts w:ascii="Arial" w:hAnsi="Arial" w:cs="Arial"/>
          <w:i/>
          <w:sz w:val="20"/>
          <w:szCs w:val="20"/>
        </w:rPr>
        <w:t>banki) ali SWIFT</w:t>
      </w:r>
      <w:r>
        <w:rPr>
          <w:rFonts w:ascii="Arial" w:hAnsi="Arial" w:cs="Arial"/>
          <w:i/>
          <w:sz w:val="20"/>
          <w:szCs w:val="20"/>
        </w:rPr>
        <w:t>*</w:t>
      </w:r>
      <w:r w:rsidRPr="00D24153">
        <w:rPr>
          <w:rFonts w:ascii="Arial" w:hAnsi="Arial" w:cs="Arial"/>
          <w:i/>
          <w:sz w:val="20"/>
          <w:szCs w:val="20"/>
        </w:rPr>
        <w:t xml:space="preserve"> ključ</w:t>
      </w:r>
    </w:p>
    <w:p w14:paraId="4BAF1CA2" w14:textId="77777777" w:rsidR="00763D72" w:rsidRPr="00D53255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</w:p>
    <w:p w14:paraId="1F030A70" w14:textId="76A961BA" w:rsidR="00DA70B2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 xml:space="preserve">Za: </w:t>
      </w:r>
      <w:r w:rsidR="00DA70B2" w:rsidRPr="00DA70B2">
        <w:rPr>
          <w:rFonts w:ascii="Arial" w:hAnsi="Arial" w:cs="Arial"/>
          <w:sz w:val="20"/>
          <w:szCs w:val="20"/>
        </w:rPr>
        <w:t>Služb</w:t>
      </w:r>
      <w:r w:rsidR="00DC5856">
        <w:rPr>
          <w:rFonts w:ascii="Arial" w:hAnsi="Arial" w:cs="Arial"/>
          <w:sz w:val="20"/>
          <w:szCs w:val="20"/>
        </w:rPr>
        <w:t>a</w:t>
      </w:r>
      <w:r w:rsidR="00DA70B2" w:rsidRPr="00DA70B2">
        <w:rPr>
          <w:rFonts w:ascii="Arial" w:hAnsi="Arial" w:cs="Arial"/>
          <w:sz w:val="20"/>
          <w:szCs w:val="20"/>
        </w:rPr>
        <w:t xml:space="preserve"> Vlade Republike Slovenije za razvoj in evropsko kohezijsko politiko, Kotnikova ulica 5, 1000 Ljubljana</w:t>
      </w:r>
      <w:r w:rsidR="00DA70B2">
        <w:rPr>
          <w:rFonts w:ascii="Arial" w:hAnsi="Arial" w:cs="Arial"/>
          <w:sz w:val="20"/>
          <w:szCs w:val="20"/>
        </w:rPr>
        <w:t xml:space="preserve"> </w:t>
      </w:r>
    </w:p>
    <w:p w14:paraId="142DC139" w14:textId="1A8C9A2A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 xml:space="preserve">Datum: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datum izdaje)</w:t>
      </w:r>
    </w:p>
    <w:p w14:paraId="3A5A6AFE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39C77076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VRSTA: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70641A">
        <w:rPr>
          <w:rFonts w:ascii="Arial" w:hAnsi="Arial" w:cs="Arial"/>
          <w:sz w:val="20"/>
          <w:szCs w:val="20"/>
        </w:rPr>
        <w:t>(Kavcijsko zavarovanje/</w:t>
      </w:r>
      <w:r w:rsidRPr="00D24153">
        <w:rPr>
          <w:rFonts w:ascii="Arial" w:hAnsi="Arial" w:cs="Arial"/>
          <w:sz w:val="20"/>
          <w:szCs w:val="20"/>
        </w:rPr>
        <w:t xml:space="preserve">Garancija za dobro izvedbo </w:t>
      </w:r>
      <w:r>
        <w:rPr>
          <w:rFonts w:ascii="Arial" w:hAnsi="Arial" w:cs="Arial"/>
          <w:sz w:val="20"/>
          <w:szCs w:val="20"/>
        </w:rPr>
        <w:t>pogodbenih obveznosti)</w:t>
      </w:r>
    </w:p>
    <w:p w14:paraId="33321EB5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4D0D64E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ŠTEVILKA: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številka </w:t>
      </w:r>
      <w:r>
        <w:rPr>
          <w:rFonts w:ascii="Arial" w:hAnsi="Arial" w:cs="Arial"/>
          <w:i/>
          <w:sz w:val="20"/>
          <w:szCs w:val="20"/>
        </w:rPr>
        <w:t>zavarovanja</w:t>
      </w:r>
      <w:r w:rsidRPr="00D24153">
        <w:rPr>
          <w:rFonts w:ascii="Arial" w:hAnsi="Arial" w:cs="Arial"/>
          <w:i/>
          <w:sz w:val="20"/>
          <w:szCs w:val="20"/>
        </w:rPr>
        <w:t>)</w:t>
      </w:r>
    </w:p>
    <w:p w14:paraId="7ABA2BEC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33408C6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GARANT: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ime in naslov </w:t>
      </w:r>
      <w:r>
        <w:rPr>
          <w:rFonts w:ascii="Arial" w:hAnsi="Arial" w:cs="Arial"/>
          <w:i/>
          <w:sz w:val="20"/>
          <w:szCs w:val="20"/>
        </w:rPr>
        <w:t>zavarovalnice/</w:t>
      </w:r>
      <w:r w:rsidRPr="00D24153">
        <w:rPr>
          <w:rFonts w:ascii="Arial" w:hAnsi="Arial" w:cs="Arial"/>
          <w:i/>
          <w:sz w:val="20"/>
          <w:szCs w:val="20"/>
        </w:rPr>
        <w:t>banke v kraju izdaje)</w:t>
      </w:r>
    </w:p>
    <w:p w14:paraId="0E418081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1EB8FE9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NAROČNIK: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ime in naslov naročnika </w:t>
      </w:r>
      <w:r>
        <w:rPr>
          <w:rFonts w:ascii="Arial" w:hAnsi="Arial" w:cs="Arial"/>
          <w:i/>
          <w:sz w:val="20"/>
          <w:szCs w:val="20"/>
        </w:rPr>
        <w:t>zavarovanja</w:t>
      </w:r>
      <w:r w:rsidRPr="00D24153">
        <w:rPr>
          <w:rFonts w:ascii="Arial" w:hAnsi="Arial" w:cs="Arial"/>
          <w:i/>
          <w:sz w:val="20"/>
          <w:szCs w:val="20"/>
        </w:rPr>
        <w:t>, tj. v postopku javnega naročanja izbranega ponudnika)</w:t>
      </w:r>
    </w:p>
    <w:p w14:paraId="44FC9637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91B9B25" w14:textId="33D0FBDD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UPRAVIČENEC: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DA70B2" w:rsidRPr="00DA70B2">
        <w:rPr>
          <w:rFonts w:ascii="Calibri" w:eastAsia="Calibri" w:hAnsi="Calibri"/>
          <w:sz w:val="22"/>
          <w:szCs w:val="22"/>
        </w:rPr>
        <w:t>Služb</w:t>
      </w:r>
      <w:r w:rsidR="00DA70B2">
        <w:rPr>
          <w:rFonts w:ascii="Calibri" w:eastAsia="Calibri" w:hAnsi="Calibri"/>
          <w:sz w:val="22"/>
          <w:szCs w:val="22"/>
        </w:rPr>
        <w:t>a</w:t>
      </w:r>
      <w:r w:rsidR="00DA70B2" w:rsidRPr="00DA70B2">
        <w:rPr>
          <w:rFonts w:ascii="Calibri" w:eastAsia="Calibri" w:hAnsi="Calibri"/>
          <w:sz w:val="22"/>
          <w:szCs w:val="22"/>
        </w:rPr>
        <w:t xml:space="preserve"> Vlade Republike Slovenije za razvoj in evropsko kohezijsko politiko, Kotnikova ulica 5, 1000 Ljubljana</w:t>
      </w:r>
    </w:p>
    <w:p w14:paraId="231B98C9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4C10F4A" w14:textId="7C975E0D" w:rsidR="009C25C0" w:rsidRPr="00DA70B2" w:rsidRDefault="00763D72" w:rsidP="009C25C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OSNOVNI POSEL: </w:t>
      </w:r>
      <w:r w:rsidRPr="00455BD1">
        <w:rPr>
          <w:rFonts w:ascii="Arial" w:hAnsi="Arial" w:cs="Arial"/>
          <w:sz w:val="20"/>
          <w:szCs w:val="20"/>
        </w:rPr>
        <w:t xml:space="preserve">obveznost naročnika zavarovanja iz </w:t>
      </w:r>
      <w:r>
        <w:rPr>
          <w:rFonts w:ascii="Arial" w:hAnsi="Arial" w:cs="Arial"/>
          <w:sz w:val="20"/>
          <w:szCs w:val="20"/>
        </w:rPr>
        <w:t>pogodbe št.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z dne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</w:t>
      </w:r>
      <w:r w:rsidRPr="00365531">
        <w:rPr>
          <w:rFonts w:ascii="Arial" w:hAnsi="Arial" w:cs="Arial"/>
          <w:i/>
          <w:sz w:val="20"/>
          <w:szCs w:val="20"/>
        </w:rPr>
        <w:t>vpiše se pogodba za javn</w:t>
      </w:r>
      <w:r w:rsidR="00491583" w:rsidRPr="00365531">
        <w:rPr>
          <w:rFonts w:ascii="Arial" w:hAnsi="Arial" w:cs="Arial"/>
          <w:i/>
          <w:sz w:val="20"/>
          <w:szCs w:val="20"/>
        </w:rPr>
        <w:t>o naročilo</w:t>
      </w:r>
      <w:r w:rsidR="00D53BED" w:rsidRPr="00365531">
        <w:rPr>
          <w:rFonts w:ascii="Arial" w:hAnsi="Arial" w:cs="Arial"/>
          <w:i/>
          <w:sz w:val="20"/>
          <w:szCs w:val="20"/>
        </w:rPr>
        <w:t xml:space="preserve"> </w:t>
      </w:r>
      <w:r w:rsidR="003D6B5D" w:rsidRPr="00365531">
        <w:rPr>
          <w:rFonts w:ascii="Arial" w:hAnsi="Arial" w:cs="Arial"/>
          <w:i/>
          <w:sz w:val="20"/>
          <w:szCs w:val="20"/>
        </w:rPr>
        <w:t>z oznako</w:t>
      </w:r>
      <w:r w:rsidR="009C25C0">
        <w:rPr>
          <w:rFonts w:ascii="Arial" w:hAnsi="Arial" w:cs="Arial"/>
          <w:i/>
          <w:sz w:val="20"/>
          <w:szCs w:val="20"/>
        </w:rPr>
        <w:t xml:space="preserve"> </w:t>
      </w:r>
      <w:r w:rsidR="00DA70B2">
        <w:rPr>
          <w:rFonts w:ascii="Arial" w:hAnsi="Arial" w:cs="Arial"/>
          <w:i/>
          <w:sz w:val="20"/>
          <w:szCs w:val="20"/>
        </w:rPr>
        <w:t>JN 12</w:t>
      </w:r>
      <w:r w:rsidR="009C25C0">
        <w:rPr>
          <w:rFonts w:ascii="Arial" w:hAnsi="Arial" w:cs="Arial"/>
          <w:i/>
          <w:sz w:val="20"/>
          <w:szCs w:val="20"/>
        </w:rPr>
        <w:t>/20</w:t>
      </w:r>
      <w:r w:rsidR="00FD5B13">
        <w:rPr>
          <w:rFonts w:ascii="Arial" w:hAnsi="Arial" w:cs="Arial"/>
          <w:i/>
          <w:sz w:val="20"/>
          <w:szCs w:val="20"/>
        </w:rPr>
        <w:t>22</w:t>
      </w:r>
      <w:r w:rsidR="00491583" w:rsidRPr="00365531">
        <w:rPr>
          <w:rFonts w:ascii="Arial" w:hAnsi="Arial" w:cs="Arial"/>
          <w:i/>
          <w:sz w:val="20"/>
          <w:szCs w:val="20"/>
        </w:rPr>
        <w:t xml:space="preserve">, </w:t>
      </w:r>
      <w:r w:rsidR="00491583" w:rsidRPr="009C25C0">
        <w:rPr>
          <w:rFonts w:ascii="Arial" w:hAnsi="Arial" w:cs="Arial"/>
          <w:i/>
          <w:sz w:val="20"/>
          <w:szCs w:val="20"/>
        </w:rPr>
        <w:t>katerega predmet</w:t>
      </w:r>
      <w:r w:rsidR="009C25C0" w:rsidRPr="009C25C0">
        <w:rPr>
          <w:rFonts w:ascii="Arial" w:hAnsi="Arial" w:cs="Arial"/>
          <w:i/>
          <w:sz w:val="20"/>
          <w:szCs w:val="20"/>
        </w:rPr>
        <w:t xml:space="preserve"> je</w:t>
      </w:r>
      <w:bookmarkStart w:id="0" w:name="_Hlk519492597"/>
      <w:r w:rsidR="009C25C0" w:rsidRPr="009C25C0">
        <w:rPr>
          <w:rFonts w:ascii="Arial" w:hAnsi="Arial" w:cs="Arial"/>
          <w:i/>
          <w:sz w:val="20"/>
          <w:szCs w:val="20"/>
        </w:rPr>
        <w:t xml:space="preserve"> </w:t>
      </w:r>
      <w:r w:rsidR="00DA70B2">
        <w:rPr>
          <w:rFonts w:ascii="Arial" w:hAnsi="Arial" w:cs="Arial"/>
          <w:i/>
          <w:sz w:val="20"/>
          <w:szCs w:val="20"/>
        </w:rPr>
        <w:t>v</w:t>
      </w:r>
      <w:r w:rsidR="00DA70B2" w:rsidRPr="00DA70B2">
        <w:rPr>
          <w:rFonts w:ascii="Arial" w:hAnsi="Arial" w:cs="Arial"/>
          <w:i/>
          <w:sz w:val="20"/>
          <w:szCs w:val="20"/>
        </w:rPr>
        <w:t>rednotenji izvajanja specifičnih ciljev »Povečan</w:t>
      </w:r>
      <w:r w:rsidR="00D2769C">
        <w:rPr>
          <w:rFonts w:ascii="Arial" w:hAnsi="Arial" w:cs="Arial"/>
          <w:i/>
          <w:sz w:val="20"/>
          <w:szCs w:val="20"/>
        </w:rPr>
        <w:t>je</w:t>
      </w:r>
      <w:r w:rsidR="00DA70B2" w:rsidRPr="00DA70B2">
        <w:rPr>
          <w:rFonts w:ascii="Arial" w:hAnsi="Arial" w:cs="Arial"/>
          <w:i/>
          <w:sz w:val="20"/>
          <w:szCs w:val="20"/>
        </w:rPr>
        <w:t xml:space="preserve"> delež</w:t>
      </w:r>
      <w:r w:rsidR="00D2769C">
        <w:rPr>
          <w:rFonts w:ascii="Arial" w:hAnsi="Arial" w:cs="Arial"/>
          <w:i/>
          <w:sz w:val="20"/>
          <w:szCs w:val="20"/>
        </w:rPr>
        <w:t>a</w:t>
      </w:r>
      <w:r w:rsidR="00DA70B2" w:rsidRPr="00DA70B2">
        <w:rPr>
          <w:rFonts w:ascii="Arial" w:hAnsi="Arial" w:cs="Arial"/>
          <w:i/>
          <w:sz w:val="20"/>
          <w:szCs w:val="20"/>
        </w:rPr>
        <w:t xml:space="preserve"> </w:t>
      </w:r>
      <w:bookmarkStart w:id="1" w:name="_GoBack"/>
      <w:bookmarkEnd w:id="1"/>
      <w:r w:rsidR="00DA70B2" w:rsidRPr="00DA70B2">
        <w:rPr>
          <w:rFonts w:ascii="Arial" w:hAnsi="Arial" w:cs="Arial"/>
          <w:i/>
          <w:sz w:val="20"/>
          <w:szCs w:val="20"/>
        </w:rPr>
        <w:t>inovacijsko aktivnih podjetij« in »Povečanje učinkovitosti rabe energije v javnem sektorju</w:t>
      </w:r>
      <w:r w:rsidR="009C25C0">
        <w:rPr>
          <w:rFonts w:ascii="Arial" w:hAnsi="Arial" w:cs="Arial"/>
          <w:i/>
          <w:sz w:val="20"/>
          <w:szCs w:val="20"/>
        </w:rPr>
        <w:t>.</w:t>
      </w:r>
      <w:r w:rsidR="009C25C0" w:rsidRPr="009C25C0">
        <w:rPr>
          <w:rFonts w:ascii="Arial" w:hAnsi="Arial" w:cs="Arial"/>
          <w:i/>
          <w:sz w:val="20"/>
          <w:szCs w:val="20"/>
        </w:rPr>
        <w:t xml:space="preserve"> </w:t>
      </w:r>
    </w:p>
    <w:bookmarkEnd w:id="0"/>
    <w:p w14:paraId="2D747388" w14:textId="77777777" w:rsidR="009C25C0" w:rsidRPr="009C25C0" w:rsidRDefault="009C25C0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</w:p>
    <w:p w14:paraId="678106BD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ZNESEK V EUR: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najvišji znesek s številko in besedo)</w:t>
      </w:r>
    </w:p>
    <w:p w14:paraId="5BEC74CC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949A4C8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>
        <w:rPr>
          <w:rFonts w:ascii="Arial" w:hAnsi="Arial" w:cs="Arial"/>
          <w:sz w:val="20"/>
          <w:szCs w:val="20"/>
        </w:rPr>
        <w:t>nobena</w:t>
      </w:r>
    </w:p>
    <w:p w14:paraId="39434AFF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5A0F745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JEZIK V ZAHTEVANIH LISTINAH:</w:t>
      </w:r>
      <w:r w:rsidRPr="00D24153">
        <w:rPr>
          <w:rFonts w:ascii="Arial" w:hAnsi="Arial" w:cs="Arial"/>
          <w:sz w:val="20"/>
          <w:szCs w:val="20"/>
        </w:rPr>
        <w:t xml:space="preserve"> slovenski</w:t>
      </w:r>
    </w:p>
    <w:p w14:paraId="6B3AFBB7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0D779AA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OBLIKA PREDLOŽITVE:</w:t>
      </w:r>
      <w:r w:rsidRPr="00D24153">
        <w:rPr>
          <w:rFonts w:ascii="Arial" w:hAnsi="Arial" w:cs="Arial"/>
          <w:sz w:val="20"/>
          <w:szCs w:val="20"/>
        </w:rPr>
        <w:t xml:space="preserve"> v papirni obliki s priporočeno pošto ali katerokoli obliko hitre pošte ali </w:t>
      </w:r>
      <w:r>
        <w:rPr>
          <w:rFonts w:ascii="Arial" w:hAnsi="Arial" w:cs="Arial"/>
          <w:sz w:val="20"/>
          <w:szCs w:val="20"/>
        </w:rPr>
        <w:t xml:space="preserve">osebno ali </w:t>
      </w:r>
      <w:r w:rsidRPr="00D24153">
        <w:rPr>
          <w:rFonts w:ascii="Arial" w:hAnsi="Arial" w:cs="Arial"/>
          <w:sz w:val="20"/>
          <w:szCs w:val="20"/>
        </w:rPr>
        <w:t>v elektronski obliki po SWIFT</w:t>
      </w:r>
      <w:r>
        <w:rPr>
          <w:rFonts w:ascii="Arial" w:hAnsi="Arial" w:cs="Arial"/>
          <w:sz w:val="20"/>
          <w:szCs w:val="20"/>
        </w:rPr>
        <w:t>*</w:t>
      </w:r>
      <w:r w:rsidRPr="00D24153">
        <w:rPr>
          <w:rFonts w:ascii="Arial" w:hAnsi="Arial" w:cs="Arial"/>
          <w:sz w:val="20"/>
          <w:szCs w:val="20"/>
        </w:rPr>
        <w:t xml:space="preserve"> sistemu na naslov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(navede se SWIFT</w:t>
      </w:r>
      <w:r>
        <w:rPr>
          <w:rFonts w:ascii="Arial" w:hAnsi="Arial" w:cs="Arial"/>
          <w:i/>
          <w:sz w:val="20"/>
          <w:szCs w:val="20"/>
        </w:rPr>
        <w:t>*</w:t>
      </w:r>
      <w:r w:rsidRPr="00D24153">
        <w:rPr>
          <w:rFonts w:ascii="Arial" w:hAnsi="Arial" w:cs="Arial"/>
          <w:i/>
          <w:sz w:val="20"/>
          <w:szCs w:val="20"/>
        </w:rPr>
        <w:t xml:space="preserve"> naslova garanta)</w:t>
      </w:r>
    </w:p>
    <w:p w14:paraId="75635508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EC211C8" w14:textId="77777777" w:rsidR="00763D72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KRAJ PREDLOŽITVE: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(</w:t>
      </w:r>
      <w:r>
        <w:rPr>
          <w:rFonts w:ascii="Arial" w:hAnsi="Arial" w:cs="Arial"/>
          <w:i/>
          <w:sz w:val="20"/>
          <w:szCs w:val="20"/>
        </w:rPr>
        <w:t>garant vpiše naslov podružnice, kjer se opravi predložitev papirnih listin, ali elektronski naslov za predložitev v elektronski obliki, kot na primer garantov SWIFT* naslov)</w:t>
      </w:r>
    </w:p>
    <w:p w14:paraId="76312BDA" w14:textId="77777777" w:rsidR="00763D72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</w:p>
    <w:p w14:paraId="576C3052" w14:textId="77777777" w:rsidR="00763D72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Ne glede na naslov podružnice, ki jo je vpisal garant, se predložitev papirnih listin lahko opravi v katerikoli podružnici garanta na območju Republike Slovenije. </w:t>
      </w:r>
    </w:p>
    <w:p w14:paraId="6C86A9CE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52D32E2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DATUM VELJAVNOSTI: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datum zapadlosti garancije)</w:t>
      </w:r>
    </w:p>
    <w:p w14:paraId="3205C312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2196182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STRANKA, KI JE DOLŽNA PLAČATI STROŠKE: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ime naročnika garancije, tj. v postopku javnega naročanja </w:t>
      </w:r>
      <w:r>
        <w:rPr>
          <w:rFonts w:ascii="Arial" w:hAnsi="Arial" w:cs="Arial"/>
          <w:i/>
          <w:sz w:val="20"/>
          <w:szCs w:val="20"/>
        </w:rPr>
        <w:t>izbrani ponudnik</w:t>
      </w:r>
      <w:r w:rsidRPr="00D24153">
        <w:rPr>
          <w:rFonts w:ascii="Arial" w:hAnsi="Arial" w:cs="Arial"/>
          <w:i/>
          <w:sz w:val="20"/>
          <w:szCs w:val="20"/>
        </w:rPr>
        <w:t>)</w:t>
      </w:r>
    </w:p>
    <w:p w14:paraId="42BE7525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1FA0D9C5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78CF1F6C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</w:p>
    <w:p w14:paraId="3CF56FAA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Katerokoli zahtevo za plačilo po tem zavarovanju moramo prejeti na datum veljavnosti zavarovanja ali pred njim v zgoraj navedenem kraju predložitve.</w:t>
      </w:r>
    </w:p>
    <w:p w14:paraId="2EC9A94C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</w:p>
    <w:p w14:paraId="0970889A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Morebitne spore v zvezi s tem zavarovanjem rešuje stvarno pristojno sodišče v Ljubljani po slovenskem pravu.</w:t>
      </w:r>
    </w:p>
    <w:p w14:paraId="3D353411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</w:p>
    <w:p w14:paraId="3D1B4BE3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 to zavarovanje veljajo Enotna pravila za garancije** na poziv (EPGP) revizija iz leta 2010, izdana pri MTZ pod št. 758.</w:t>
      </w:r>
    </w:p>
    <w:p w14:paraId="5B3B29E4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  <w:t xml:space="preserve"> </w:t>
      </w:r>
    </w:p>
    <w:p w14:paraId="07C2F549" w14:textId="77777777" w:rsidR="00763D72" w:rsidRDefault="00763D72" w:rsidP="00763D72">
      <w:pPr>
        <w:ind w:left="6372"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g</w:t>
      </w:r>
      <w:r w:rsidRPr="00D24153">
        <w:rPr>
          <w:rFonts w:ascii="Arial" w:hAnsi="Arial" w:cs="Arial"/>
          <w:sz w:val="20"/>
          <w:szCs w:val="20"/>
        </w:rPr>
        <w:t>arant</w:t>
      </w:r>
    </w:p>
    <w:p w14:paraId="5D48A2BF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>(žig in podpis)</w:t>
      </w:r>
    </w:p>
    <w:p w14:paraId="46986030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</w:p>
    <w:p w14:paraId="5EAEF35E" w14:textId="77777777" w:rsidR="00763D72" w:rsidRDefault="00763D72" w:rsidP="00763D72">
      <w:pPr>
        <w:jc w:val="both"/>
        <w:rPr>
          <w:rFonts w:ascii="Arial" w:hAnsi="Arial" w:cs="Arial"/>
          <w:i/>
          <w:sz w:val="20"/>
          <w:szCs w:val="20"/>
        </w:rPr>
      </w:pPr>
      <w:r w:rsidRPr="0082286D">
        <w:rPr>
          <w:rFonts w:ascii="Arial" w:hAnsi="Arial" w:cs="Arial"/>
          <w:i/>
          <w:sz w:val="20"/>
          <w:szCs w:val="20"/>
        </w:rPr>
        <w:t>*</w:t>
      </w:r>
      <w:r>
        <w:rPr>
          <w:rFonts w:ascii="Arial" w:hAnsi="Arial" w:cs="Arial"/>
          <w:i/>
          <w:sz w:val="20"/>
          <w:szCs w:val="20"/>
        </w:rPr>
        <w:t>P</w:t>
      </w:r>
      <w:r w:rsidRPr="0082286D">
        <w:rPr>
          <w:rFonts w:ascii="Arial" w:hAnsi="Arial" w:cs="Arial"/>
          <w:i/>
          <w:sz w:val="20"/>
          <w:szCs w:val="20"/>
        </w:rPr>
        <w:t>odatke za SWIFT sistem se izpolni samo v primeru predložitve bančne garancije.</w:t>
      </w:r>
    </w:p>
    <w:p w14:paraId="78BB467F" w14:textId="77777777" w:rsidR="00A91C4D" w:rsidRDefault="00763D72" w:rsidP="00763D72">
      <w:pPr>
        <w:jc w:val="both"/>
      </w:pPr>
      <w:r>
        <w:rPr>
          <w:rFonts w:ascii="Arial" w:hAnsi="Arial" w:cs="Arial"/>
          <w:i/>
          <w:sz w:val="20"/>
          <w:szCs w:val="20"/>
        </w:rPr>
        <w:t>** Enotna pravila za garancije se uporabljajo samo v primeru predložitve bančne garancije.</w:t>
      </w:r>
    </w:p>
    <w:sectPr w:rsidR="00A91C4D" w:rsidSect="00734163">
      <w:footerReference w:type="default" r:id="rId6"/>
      <w:pgSz w:w="11906" w:h="16838"/>
      <w:pgMar w:top="510" w:right="1418" w:bottom="510" w:left="1418" w:header="0" w:footer="0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DB304F" w14:textId="77777777" w:rsidR="00331C05" w:rsidRDefault="00331C05">
      <w:r>
        <w:separator/>
      </w:r>
    </w:p>
  </w:endnote>
  <w:endnote w:type="continuationSeparator" w:id="0">
    <w:p w14:paraId="16008390" w14:textId="77777777" w:rsidR="00331C05" w:rsidRDefault="00331C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97698C" w14:textId="77777777" w:rsidR="00AA04C3" w:rsidRPr="008D284A" w:rsidRDefault="00763D72" w:rsidP="00667695">
    <w:pPr>
      <w:pStyle w:val="Noga"/>
      <w:tabs>
        <w:tab w:val="left" w:pos="330"/>
      </w:tabs>
      <w:rPr>
        <w:rFonts w:ascii="Arial" w:hAnsi="Arial" w:cs="Arial"/>
        <w:sz w:val="18"/>
        <w:szCs w:val="18"/>
      </w:rPr>
    </w:pPr>
    <w:r w:rsidRPr="008D284A">
      <w:rPr>
        <w:rFonts w:ascii="Arial" w:hAnsi="Arial" w:cs="Arial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51C441" w14:textId="77777777" w:rsidR="00331C05" w:rsidRDefault="00331C05">
      <w:r>
        <w:separator/>
      </w:r>
    </w:p>
  </w:footnote>
  <w:footnote w:type="continuationSeparator" w:id="0">
    <w:p w14:paraId="2DF548BE" w14:textId="77777777" w:rsidR="00331C05" w:rsidRDefault="00331C0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3D72"/>
    <w:rsid w:val="000655D8"/>
    <w:rsid w:val="00167E00"/>
    <w:rsid w:val="001C6444"/>
    <w:rsid w:val="002578F8"/>
    <w:rsid w:val="00284DD6"/>
    <w:rsid w:val="002C6AE4"/>
    <w:rsid w:val="00331C05"/>
    <w:rsid w:val="00365531"/>
    <w:rsid w:val="003D6B5D"/>
    <w:rsid w:val="00491583"/>
    <w:rsid w:val="00496615"/>
    <w:rsid w:val="00734163"/>
    <w:rsid w:val="00763D72"/>
    <w:rsid w:val="008275FD"/>
    <w:rsid w:val="009C25C0"/>
    <w:rsid w:val="00A91C4D"/>
    <w:rsid w:val="00B3032E"/>
    <w:rsid w:val="00B90DC3"/>
    <w:rsid w:val="00CC29C1"/>
    <w:rsid w:val="00CF3F48"/>
    <w:rsid w:val="00D20617"/>
    <w:rsid w:val="00D2769C"/>
    <w:rsid w:val="00D53BED"/>
    <w:rsid w:val="00DA70B2"/>
    <w:rsid w:val="00DC5856"/>
    <w:rsid w:val="00FD5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E9C843"/>
  <w15:chartTrackingRefBased/>
  <w15:docId w15:val="{EF30FB21-4A3D-410B-8644-46A8730AE1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763D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aslov3">
    <w:name w:val="heading 3"/>
    <w:basedOn w:val="Navaden"/>
    <w:next w:val="Navaden"/>
    <w:link w:val="Naslov3Znak"/>
    <w:qFormat/>
    <w:rsid w:val="00763D7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3Znak">
    <w:name w:val="Naslov 3 Znak"/>
    <w:basedOn w:val="Privzetapisavaodstavka"/>
    <w:link w:val="Naslov3"/>
    <w:rsid w:val="00763D72"/>
    <w:rPr>
      <w:rFonts w:ascii="Arial" w:eastAsia="Times New Roman" w:hAnsi="Arial" w:cs="Arial"/>
      <w:b/>
      <w:bCs/>
      <w:sz w:val="26"/>
      <w:szCs w:val="26"/>
    </w:rPr>
  </w:style>
  <w:style w:type="paragraph" w:styleId="Noga">
    <w:name w:val="footer"/>
    <w:basedOn w:val="Navaden"/>
    <w:link w:val="NogaZnak"/>
    <w:rsid w:val="00763D72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63D72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504</Words>
  <Characters>2877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Anka Gnidovec</dc:creator>
  <cp:keywords/>
  <dc:description/>
  <cp:lastModifiedBy>Mateja Simonič</cp:lastModifiedBy>
  <cp:revision>20</cp:revision>
  <dcterms:created xsi:type="dcterms:W3CDTF">2018-06-27T07:40:00Z</dcterms:created>
  <dcterms:modified xsi:type="dcterms:W3CDTF">2022-07-12T08:04:00Z</dcterms:modified>
</cp:coreProperties>
</file>